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6EEC" w14:textId="77777777" w:rsidR="00171B31" w:rsidRPr="00715054" w:rsidRDefault="000912BC" w:rsidP="00D7538B">
      <w:pPr>
        <w:tabs>
          <w:tab w:val="left" w:pos="3192"/>
          <w:tab w:val="right" w:leader="underscore" w:pos="8640"/>
        </w:tabs>
        <w:ind w:left="142" w:right="191" w:firstLine="38"/>
        <w:jc w:val="center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ŽOLIŲ ŠALINIMO IŠ BETONINIO GRIOVIO</w:t>
      </w:r>
      <w:r w:rsidR="00616D18" w:rsidRPr="00715054">
        <w:rPr>
          <w:rFonts w:asciiTheme="minorHAnsi" w:hAnsiTheme="minorHAnsi" w:cstheme="minorHAnsi"/>
          <w:b/>
          <w:sz w:val="24"/>
        </w:rPr>
        <w:t xml:space="preserve"> DUMBLO SAUGOJIMO AIKŠTELĖJE </w:t>
      </w:r>
      <w:r w:rsidR="00171B31" w:rsidRPr="00715054">
        <w:rPr>
          <w:rFonts w:asciiTheme="minorHAnsi" w:hAnsiTheme="minorHAnsi" w:cstheme="minorHAnsi"/>
          <w:b/>
          <w:sz w:val="24"/>
        </w:rPr>
        <w:t>PASLAUG</w:t>
      </w:r>
      <w:r w:rsidR="00616D18" w:rsidRPr="00715054">
        <w:rPr>
          <w:rFonts w:asciiTheme="minorHAnsi" w:hAnsiTheme="minorHAnsi" w:cstheme="minorHAnsi"/>
          <w:b/>
          <w:sz w:val="24"/>
        </w:rPr>
        <w:t>OS</w:t>
      </w:r>
      <w:r w:rsidR="00171B31" w:rsidRPr="00715054">
        <w:rPr>
          <w:rFonts w:asciiTheme="minorHAnsi" w:hAnsiTheme="minorHAnsi" w:cstheme="minorHAnsi"/>
          <w:b/>
          <w:sz w:val="24"/>
        </w:rPr>
        <w:t xml:space="preserve"> TECHNINĖ SPECIFIKACIJA</w:t>
      </w:r>
    </w:p>
    <w:p w14:paraId="60CA2F98" w14:textId="77777777" w:rsidR="00171B31" w:rsidRPr="00715054" w:rsidRDefault="00171B31" w:rsidP="00D7538B">
      <w:pPr>
        <w:tabs>
          <w:tab w:val="right" w:leader="underscore" w:pos="8280"/>
        </w:tabs>
        <w:ind w:left="360" w:right="191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4790CE95" w14:textId="77777777" w:rsidR="00D41484" w:rsidRPr="00715054" w:rsidRDefault="00171B31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BENDROSIOS NUOSTATOS</w:t>
      </w:r>
    </w:p>
    <w:p w14:paraId="19520758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Informacija apie paslaugos gavėją, paslaugų teikimo vietą, kiti bendri perkančiojo subjekto duomenys reikalingi atlikti paslaugai</w:t>
      </w:r>
    </w:p>
    <w:p w14:paraId="1BFA5E0B" w14:textId="77777777" w:rsidR="003E2BEE" w:rsidRPr="00715054" w:rsidRDefault="003E2BEE" w:rsidP="00D7538B">
      <w:pPr>
        <w:spacing w:line="276" w:lineRule="auto"/>
        <w:ind w:left="284" w:right="191" w:firstLine="0"/>
        <w:jc w:val="both"/>
        <w:rPr>
          <w:rFonts w:asciiTheme="minorHAnsi" w:hAnsiTheme="minorHAnsi" w:cstheme="minorHAnsi"/>
          <w:b/>
          <w:bCs/>
          <w:sz w:val="24"/>
        </w:rPr>
      </w:pPr>
    </w:p>
    <w:p w14:paraId="2FDC98DF" w14:textId="353B0A0E" w:rsidR="003E2BEE" w:rsidRPr="00715054" w:rsidRDefault="003E2BEE" w:rsidP="00D7538B">
      <w:pPr>
        <w:spacing w:line="276" w:lineRule="auto"/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b/>
          <w:bCs/>
          <w:sz w:val="24"/>
        </w:rPr>
        <w:t xml:space="preserve">Pirkėjas – </w:t>
      </w:r>
      <w:r w:rsidRPr="00715054">
        <w:rPr>
          <w:rFonts w:asciiTheme="minorHAnsi" w:hAnsiTheme="minorHAnsi" w:cstheme="minorHAnsi"/>
          <w:sz w:val="24"/>
        </w:rPr>
        <w:t xml:space="preserve">UAB „Kauno vandenys“. </w:t>
      </w:r>
    </w:p>
    <w:p w14:paraId="7AF06CF1" w14:textId="0039436F" w:rsidR="00A947B3" w:rsidRPr="00715054" w:rsidRDefault="003E2BEE" w:rsidP="00D7538B">
      <w:pPr>
        <w:spacing w:line="276" w:lineRule="auto"/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b/>
          <w:bCs/>
          <w:sz w:val="24"/>
        </w:rPr>
        <w:t>Pirkimo objektas</w:t>
      </w:r>
      <w:r w:rsidR="00A51BC2" w:rsidRPr="00715054">
        <w:rPr>
          <w:rFonts w:asciiTheme="minorHAnsi" w:hAnsiTheme="minorHAnsi" w:cstheme="minorHAnsi"/>
          <w:sz w:val="24"/>
        </w:rPr>
        <w:t xml:space="preserve"> – </w:t>
      </w:r>
      <w:r w:rsidR="00486C51" w:rsidRPr="00715054">
        <w:rPr>
          <w:rFonts w:asciiTheme="minorHAnsi" w:hAnsiTheme="minorHAnsi" w:cstheme="minorHAnsi"/>
          <w:sz w:val="24"/>
        </w:rPr>
        <w:t>augmenijos</w:t>
      </w:r>
      <w:r w:rsidR="00A947B3" w:rsidRPr="00715054">
        <w:rPr>
          <w:rFonts w:asciiTheme="minorHAnsi" w:hAnsiTheme="minorHAnsi" w:cstheme="minorHAnsi"/>
          <w:sz w:val="24"/>
        </w:rPr>
        <w:t xml:space="preserve"> šalinimas iš </w:t>
      </w:r>
      <w:r w:rsidR="00486C51" w:rsidRPr="00715054">
        <w:rPr>
          <w:rFonts w:asciiTheme="minorHAnsi" w:hAnsiTheme="minorHAnsi" w:cstheme="minorHAnsi"/>
          <w:sz w:val="24"/>
        </w:rPr>
        <w:t xml:space="preserve">dviejų </w:t>
      </w:r>
      <w:r w:rsidR="00A947B3" w:rsidRPr="00715054">
        <w:rPr>
          <w:rFonts w:asciiTheme="minorHAnsi" w:hAnsiTheme="minorHAnsi" w:cstheme="minorHAnsi"/>
          <w:sz w:val="24"/>
        </w:rPr>
        <w:t>griovi</w:t>
      </w:r>
      <w:r w:rsidR="00486C51" w:rsidRPr="00715054">
        <w:rPr>
          <w:rFonts w:asciiTheme="minorHAnsi" w:hAnsiTheme="minorHAnsi" w:cstheme="minorHAnsi"/>
          <w:sz w:val="24"/>
        </w:rPr>
        <w:t>ų</w:t>
      </w:r>
      <w:r w:rsidR="004E6164" w:rsidRPr="00715054">
        <w:rPr>
          <w:rFonts w:asciiTheme="minorHAnsi" w:hAnsiTheme="minorHAnsi" w:cstheme="minorHAnsi"/>
          <w:sz w:val="24"/>
        </w:rPr>
        <w:t xml:space="preserve"> (p.2.1. ir p.2.2)</w:t>
      </w:r>
      <w:r w:rsidR="00A947B3" w:rsidRPr="00715054">
        <w:rPr>
          <w:rFonts w:asciiTheme="minorHAnsi" w:hAnsiTheme="minorHAnsi" w:cstheme="minorHAnsi"/>
          <w:sz w:val="24"/>
        </w:rPr>
        <w:t xml:space="preserve"> nuotekų dumblo saugojimo aikštelėje Zapyškio seniūnijoje</w:t>
      </w:r>
      <w:r w:rsidRPr="00715054">
        <w:rPr>
          <w:rFonts w:asciiTheme="minorHAnsi" w:hAnsiTheme="minorHAnsi" w:cstheme="minorHAnsi"/>
          <w:sz w:val="24"/>
        </w:rPr>
        <w:t xml:space="preserve"> (toliau – </w:t>
      </w:r>
      <w:r w:rsidRPr="00715054">
        <w:rPr>
          <w:rFonts w:asciiTheme="minorHAnsi" w:hAnsiTheme="minorHAnsi" w:cstheme="minorHAnsi"/>
          <w:b/>
          <w:bCs/>
          <w:sz w:val="24"/>
        </w:rPr>
        <w:t>Paslaugos</w:t>
      </w:r>
      <w:r w:rsidRPr="00715054">
        <w:rPr>
          <w:rFonts w:asciiTheme="minorHAnsi" w:hAnsiTheme="minorHAnsi" w:cstheme="minorHAnsi"/>
          <w:sz w:val="24"/>
        </w:rPr>
        <w:t>).</w:t>
      </w:r>
    </w:p>
    <w:p w14:paraId="74905FAB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</w:p>
    <w:p w14:paraId="61B328B7" w14:textId="77777777" w:rsidR="00171B31" w:rsidRPr="00715054" w:rsidRDefault="00171B31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PIRKIMO OBJEKTAS</w:t>
      </w:r>
    </w:p>
    <w:p w14:paraId="312DEF97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Detali informacija apie perkamas paslaugas, kiekius, apimtis ir kt.</w:t>
      </w:r>
    </w:p>
    <w:p w14:paraId="7E0AF5C7" w14:textId="77777777" w:rsidR="003E2BEE" w:rsidRPr="00715054" w:rsidRDefault="003E2BEE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6318F51F" w14:textId="34FD8CAF" w:rsidR="000B0963" w:rsidRPr="00715054" w:rsidRDefault="00486C51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2.1. </w:t>
      </w:r>
      <w:r w:rsidR="00BF36DC" w:rsidRPr="00715054">
        <w:rPr>
          <w:rFonts w:asciiTheme="minorHAnsi" w:hAnsiTheme="minorHAnsi" w:cstheme="minorHAnsi"/>
          <w:sz w:val="24"/>
        </w:rPr>
        <w:t>Ž</w:t>
      </w:r>
      <w:r w:rsidR="00DF0858" w:rsidRPr="00715054">
        <w:rPr>
          <w:rFonts w:asciiTheme="minorHAnsi" w:hAnsiTheme="minorHAnsi" w:cstheme="minorHAnsi"/>
          <w:sz w:val="24"/>
        </w:rPr>
        <w:t xml:space="preserve">olės, samanų </w:t>
      </w:r>
      <w:r w:rsidR="001B6382" w:rsidRPr="00715054">
        <w:rPr>
          <w:rFonts w:asciiTheme="minorHAnsi" w:hAnsiTheme="minorHAnsi" w:cstheme="minorHAnsi"/>
          <w:sz w:val="24"/>
        </w:rPr>
        <w:t xml:space="preserve">naikinimas herbicidais bei </w:t>
      </w:r>
      <w:r w:rsidR="00DF0858" w:rsidRPr="00715054">
        <w:rPr>
          <w:rFonts w:asciiTheme="minorHAnsi" w:hAnsiTheme="minorHAnsi" w:cstheme="minorHAnsi"/>
          <w:sz w:val="24"/>
        </w:rPr>
        <w:t>nuėmimas</w:t>
      </w:r>
      <w:r w:rsidR="00BF36DC" w:rsidRPr="00715054">
        <w:rPr>
          <w:rFonts w:asciiTheme="minorHAnsi" w:hAnsiTheme="minorHAnsi" w:cstheme="minorHAnsi"/>
          <w:sz w:val="24"/>
        </w:rPr>
        <w:t xml:space="preserve"> nuo betoninio griovio</w:t>
      </w:r>
      <w:r w:rsidR="009F0E13" w:rsidRPr="00715054">
        <w:rPr>
          <w:rFonts w:asciiTheme="minorHAnsi" w:hAnsiTheme="minorHAnsi" w:cstheme="minorHAnsi"/>
          <w:sz w:val="24"/>
        </w:rPr>
        <w:t xml:space="preserve"> (išvalant betono sujungimo linijas)</w:t>
      </w:r>
      <w:r w:rsidR="001B6382" w:rsidRPr="00715054">
        <w:rPr>
          <w:rFonts w:asciiTheme="minorHAnsi" w:hAnsiTheme="minorHAnsi" w:cstheme="minorHAnsi"/>
          <w:sz w:val="24"/>
        </w:rPr>
        <w:t>,</w:t>
      </w:r>
      <w:r w:rsidR="00BF36DC" w:rsidRPr="00715054">
        <w:rPr>
          <w:rFonts w:asciiTheme="minorHAnsi" w:hAnsiTheme="minorHAnsi" w:cstheme="minorHAnsi"/>
          <w:sz w:val="24"/>
        </w:rPr>
        <w:t xml:space="preserve"> griovio kraštų </w:t>
      </w:r>
      <w:r w:rsidR="001B6382" w:rsidRPr="00715054">
        <w:rPr>
          <w:rFonts w:asciiTheme="minorHAnsi" w:hAnsiTheme="minorHAnsi" w:cstheme="minorHAnsi"/>
          <w:sz w:val="24"/>
        </w:rPr>
        <w:t xml:space="preserve">ir </w:t>
      </w:r>
      <w:r w:rsidR="00DF0858" w:rsidRPr="00715054">
        <w:rPr>
          <w:rFonts w:asciiTheme="minorHAnsi" w:hAnsiTheme="minorHAnsi" w:cstheme="minorHAnsi"/>
          <w:sz w:val="24"/>
        </w:rPr>
        <w:t xml:space="preserve">kelio </w:t>
      </w:r>
      <w:proofErr w:type="spellStart"/>
      <w:r w:rsidR="00DF0858" w:rsidRPr="00715054">
        <w:rPr>
          <w:rFonts w:asciiTheme="minorHAnsi" w:hAnsiTheme="minorHAnsi" w:cstheme="minorHAnsi"/>
          <w:sz w:val="24"/>
        </w:rPr>
        <w:t>bortelių</w:t>
      </w:r>
      <w:proofErr w:type="spellEnd"/>
      <w:r w:rsidR="005B30C1" w:rsidRPr="00715054">
        <w:rPr>
          <w:rFonts w:asciiTheme="minorHAnsi" w:hAnsiTheme="minorHAnsi" w:cstheme="minorHAnsi"/>
          <w:sz w:val="24"/>
        </w:rPr>
        <w:t>, esančių</w:t>
      </w:r>
      <w:r w:rsidR="00A32245" w:rsidRPr="00715054">
        <w:rPr>
          <w:rFonts w:asciiTheme="minorHAnsi" w:hAnsiTheme="minorHAnsi" w:cstheme="minorHAnsi"/>
          <w:sz w:val="24"/>
        </w:rPr>
        <w:t xml:space="preserve"> prie griovio</w:t>
      </w:r>
      <w:r w:rsidR="005B30C1" w:rsidRPr="00715054">
        <w:rPr>
          <w:rFonts w:asciiTheme="minorHAnsi" w:hAnsiTheme="minorHAnsi" w:cstheme="minorHAnsi"/>
          <w:sz w:val="24"/>
        </w:rPr>
        <w:t>,</w:t>
      </w:r>
      <w:r w:rsidR="00DF0858" w:rsidRPr="00715054">
        <w:rPr>
          <w:rFonts w:asciiTheme="minorHAnsi" w:hAnsiTheme="minorHAnsi" w:cstheme="minorHAnsi"/>
          <w:sz w:val="24"/>
        </w:rPr>
        <w:t xml:space="preserve"> nuvalymas nuo samanų</w:t>
      </w:r>
      <w:r w:rsidR="00A32245" w:rsidRPr="00715054">
        <w:rPr>
          <w:rFonts w:asciiTheme="minorHAnsi" w:hAnsiTheme="minorHAnsi" w:cstheme="minorHAnsi"/>
          <w:sz w:val="24"/>
        </w:rPr>
        <w:t>, žolių ir įsisenijusio purvo.</w:t>
      </w:r>
      <w:r w:rsidR="00DF0858" w:rsidRPr="00715054">
        <w:rPr>
          <w:rFonts w:asciiTheme="minorHAnsi" w:hAnsiTheme="minorHAnsi" w:cstheme="minorHAnsi"/>
          <w:sz w:val="24"/>
        </w:rPr>
        <w:t xml:space="preserve"> </w:t>
      </w:r>
      <w:r w:rsidR="00D6731E" w:rsidRPr="00715054">
        <w:rPr>
          <w:rFonts w:asciiTheme="minorHAnsi" w:hAnsiTheme="minorHAnsi" w:cstheme="minorHAnsi"/>
          <w:sz w:val="24"/>
        </w:rPr>
        <w:t>Nuimtos nuo paviršiaus b</w:t>
      </w:r>
      <w:r w:rsidR="00DF0858" w:rsidRPr="00715054">
        <w:rPr>
          <w:rFonts w:asciiTheme="minorHAnsi" w:hAnsiTheme="minorHAnsi" w:cstheme="minorHAnsi"/>
          <w:sz w:val="24"/>
        </w:rPr>
        <w:t xml:space="preserve">iomasės sukrovimas į </w:t>
      </w:r>
      <w:r w:rsidR="0025383F" w:rsidRPr="00715054">
        <w:rPr>
          <w:rFonts w:asciiTheme="minorHAnsi" w:hAnsiTheme="minorHAnsi" w:cstheme="minorHAnsi"/>
          <w:sz w:val="24"/>
        </w:rPr>
        <w:t xml:space="preserve">mūsų </w:t>
      </w:r>
      <w:r w:rsidR="00DF0858" w:rsidRPr="00715054">
        <w:rPr>
          <w:rFonts w:asciiTheme="minorHAnsi" w:hAnsiTheme="minorHAnsi" w:cstheme="minorHAnsi"/>
          <w:sz w:val="24"/>
        </w:rPr>
        <w:t>konteinerius be išvežimo.</w:t>
      </w:r>
      <w:r w:rsidR="00BF36DC" w:rsidRPr="00715054">
        <w:rPr>
          <w:rFonts w:asciiTheme="minorHAnsi" w:hAnsiTheme="minorHAnsi" w:cstheme="minorHAnsi"/>
          <w:sz w:val="24"/>
        </w:rPr>
        <w:t xml:space="preserve"> Valomas plotas apie 6000 m</w:t>
      </w:r>
      <w:r w:rsidR="00BF36DC" w:rsidRPr="00715054">
        <w:rPr>
          <w:rFonts w:asciiTheme="minorHAnsi" w:hAnsiTheme="minorHAnsi" w:cstheme="minorHAnsi"/>
          <w:sz w:val="24"/>
          <w:vertAlign w:val="superscript"/>
        </w:rPr>
        <w:t>2</w:t>
      </w:r>
      <w:r w:rsidR="00F3607D" w:rsidRPr="00715054">
        <w:rPr>
          <w:rFonts w:asciiTheme="minorHAnsi" w:hAnsiTheme="minorHAnsi" w:cstheme="minorHAnsi"/>
          <w:sz w:val="24"/>
        </w:rPr>
        <w:t>. Griovys iš</w:t>
      </w:r>
      <w:r w:rsidR="00BF36DC" w:rsidRPr="00715054">
        <w:rPr>
          <w:rFonts w:asciiTheme="minorHAnsi" w:hAnsiTheme="minorHAnsi" w:cstheme="minorHAnsi"/>
          <w:sz w:val="24"/>
        </w:rPr>
        <w:t>betonuotas, ilgis 655 m su apie 27 laipsniu nuolydžiu iš abiejų pusių.</w:t>
      </w:r>
      <w:r w:rsidR="00AB67E9" w:rsidRPr="00715054">
        <w:rPr>
          <w:rFonts w:asciiTheme="minorHAnsi" w:hAnsiTheme="minorHAnsi" w:cstheme="minorHAnsi"/>
          <w:sz w:val="24"/>
        </w:rPr>
        <w:t xml:space="preserve"> </w:t>
      </w:r>
      <w:r w:rsidR="000B0963" w:rsidRPr="00715054">
        <w:rPr>
          <w:rFonts w:asciiTheme="minorHAnsi" w:hAnsiTheme="minorHAnsi" w:cstheme="minorHAnsi"/>
          <w:sz w:val="24"/>
        </w:rPr>
        <w:t>Žolių ir samanų</w:t>
      </w:r>
      <w:r w:rsidR="00CE6411" w:rsidRPr="00715054">
        <w:rPr>
          <w:rFonts w:asciiTheme="minorHAnsi" w:hAnsiTheme="minorHAnsi" w:cstheme="minorHAnsi"/>
          <w:sz w:val="24"/>
        </w:rPr>
        <w:t xml:space="preserve"> augimo vietas nupurkšti cheminiais preparatais</w:t>
      </w:r>
      <w:r w:rsidR="000B0963" w:rsidRPr="00715054">
        <w:rPr>
          <w:rFonts w:asciiTheme="minorHAnsi" w:hAnsiTheme="minorHAnsi" w:cstheme="minorHAnsi"/>
          <w:sz w:val="24"/>
        </w:rPr>
        <w:t>, stabdančia žolių augimą.</w:t>
      </w:r>
    </w:p>
    <w:p w14:paraId="3171409B" w14:textId="1AB54E80" w:rsidR="00486C51" w:rsidRPr="00715054" w:rsidRDefault="00486C51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2.2. Augmenijos (žolių, krūmų ir medelių) nupjovimas iki vandens lygio </w:t>
      </w:r>
      <w:r w:rsidR="000B0963" w:rsidRPr="00715054">
        <w:rPr>
          <w:rFonts w:asciiTheme="minorHAnsi" w:hAnsiTheme="minorHAnsi" w:cstheme="minorHAnsi"/>
          <w:sz w:val="24"/>
        </w:rPr>
        <w:t>ir</w:t>
      </w:r>
      <w:r w:rsidRPr="00715054">
        <w:rPr>
          <w:rFonts w:asciiTheme="minorHAnsi" w:hAnsiTheme="minorHAnsi" w:cstheme="minorHAnsi"/>
          <w:sz w:val="24"/>
        </w:rPr>
        <w:t xml:space="preserve"> surinkimas iš polderinio griovio bei jo kraštų. Nuimtos biomasės sukrovimas į mūsų konteinerius be išvežimo. Griovys iškastas, natūraliai apaugęs augmenija, ilgis 880 m , gylis apie 2 m.</w:t>
      </w:r>
    </w:p>
    <w:p w14:paraId="0F4718A0" w14:textId="77777777" w:rsidR="000B0963" w:rsidRPr="00715054" w:rsidRDefault="000B0963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0F6BBCB7" w14:textId="5AE94258" w:rsidR="009F0E13" w:rsidRPr="00715054" w:rsidRDefault="009F0E13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>Rekomenduojama atvažiuoti į objektą apžiūrėti darbų vietą.</w:t>
      </w:r>
      <w:r w:rsidR="009B106D" w:rsidRPr="00715054">
        <w:rPr>
          <w:rFonts w:asciiTheme="minorHAnsi" w:hAnsiTheme="minorHAnsi" w:cstheme="minorHAnsi"/>
          <w:sz w:val="24"/>
        </w:rPr>
        <w:t xml:space="preserve"> Kontaktinis asmuo Rūta Sabaliauskienė +37061410494</w:t>
      </w:r>
    </w:p>
    <w:p w14:paraId="33336D3B" w14:textId="77777777" w:rsidR="00BF36DC" w:rsidRPr="00715054" w:rsidRDefault="00BF36DC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56F2457A" w14:textId="77777777" w:rsidR="00171B31" w:rsidRPr="00715054" w:rsidRDefault="00171B31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REIKALAVIMAI PASLAUGOMS ATLIKTI</w:t>
      </w:r>
    </w:p>
    <w:p w14:paraId="2EA2F1E2" w14:textId="77777777" w:rsidR="003E2BEE" w:rsidRPr="00715054" w:rsidRDefault="003E2BEE" w:rsidP="00D7538B">
      <w:pPr>
        <w:ind w:right="191" w:firstLine="284"/>
        <w:jc w:val="both"/>
        <w:rPr>
          <w:rFonts w:asciiTheme="minorHAnsi" w:hAnsiTheme="minorHAnsi" w:cstheme="minorHAnsi"/>
          <w:sz w:val="24"/>
        </w:rPr>
      </w:pPr>
    </w:p>
    <w:p w14:paraId="318612D5" w14:textId="026B6AFF" w:rsidR="00DC2636" w:rsidRPr="00715054" w:rsidRDefault="009B106D" w:rsidP="00D7538B">
      <w:pPr>
        <w:ind w:right="191" w:firstLine="284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3.1. </w:t>
      </w:r>
      <w:r w:rsidR="00A947B3" w:rsidRPr="00715054">
        <w:rPr>
          <w:rFonts w:asciiTheme="minorHAnsi" w:hAnsiTheme="minorHAnsi" w:cstheme="minorHAnsi"/>
          <w:sz w:val="24"/>
        </w:rPr>
        <w:t>Naudojama įranga negali sugadinti betoninės aikštelės ir griovio dangos.</w:t>
      </w:r>
    </w:p>
    <w:p w14:paraId="7F8D51FD" w14:textId="314D3450" w:rsidR="00F34062" w:rsidRPr="00715054" w:rsidRDefault="009B106D" w:rsidP="00D7538B">
      <w:pPr>
        <w:ind w:right="191" w:firstLine="284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3.2. </w:t>
      </w:r>
      <w:r w:rsidR="00F34062" w:rsidRPr="00715054">
        <w:rPr>
          <w:rFonts w:asciiTheme="minorHAnsi" w:hAnsiTheme="minorHAnsi" w:cstheme="minorHAnsi"/>
          <w:sz w:val="24"/>
        </w:rPr>
        <w:t>Naudoti tik pagal įstatymus leidžiamą cheminę medžiagą žolių naikinimui</w:t>
      </w:r>
      <w:r w:rsidR="00460843" w:rsidRPr="00715054">
        <w:rPr>
          <w:rFonts w:asciiTheme="minorHAnsi" w:hAnsiTheme="minorHAnsi" w:cstheme="minorHAnsi"/>
          <w:sz w:val="24"/>
        </w:rPr>
        <w:t>.</w:t>
      </w:r>
    </w:p>
    <w:p w14:paraId="31DABC41" w14:textId="71F67977" w:rsidR="003E6D2B" w:rsidRPr="00715054" w:rsidRDefault="009B106D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3.3. </w:t>
      </w:r>
      <w:r w:rsidR="003E6D2B" w:rsidRPr="00715054">
        <w:rPr>
          <w:rFonts w:asciiTheme="minorHAnsi" w:hAnsiTheme="minorHAnsi" w:cstheme="minorHAnsi"/>
          <w:sz w:val="24"/>
        </w:rPr>
        <w:t>Polderinio griovio tvarkymui naudojama technika negali sugadinti griovio šlaitų.</w:t>
      </w:r>
      <w:r w:rsidR="000B0963" w:rsidRPr="00715054">
        <w:rPr>
          <w:rFonts w:asciiTheme="minorHAnsi" w:hAnsiTheme="minorHAnsi" w:cstheme="minorHAnsi"/>
          <w:sz w:val="24"/>
        </w:rPr>
        <w:t xml:space="preserve"> Nuimta žalioji masė negali patekti į </w:t>
      </w:r>
      <w:r w:rsidR="004126E4" w:rsidRPr="00715054">
        <w:rPr>
          <w:rFonts w:asciiTheme="minorHAnsi" w:hAnsiTheme="minorHAnsi" w:cstheme="minorHAnsi"/>
          <w:sz w:val="24"/>
        </w:rPr>
        <w:t xml:space="preserve">vandenį </w:t>
      </w:r>
      <w:r w:rsidR="000B0963" w:rsidRPr="00715054">
        <w:rPr>
          <w:rFonts w:asciiTheme="minorHAnsi" w:hAnsiTheme="minorHAnsi" w:cstheme="minorHAnsi"/>
          <w:sz w:val="24"/>
        </w:rPr>
        <w:t>esantį griovyje.</w:t>
      </w:r>
    </w:p>
    <w:p w14:paraId="6B8F443A" w14:textId="5B601F13" w:rsidR="00460843" w:rsidRPr="00715054" w:rsidRDefault="009B106D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>3.4. Betoninio griovio valymo d</w:t>
      </w:r>
      <w:r w:rsidR="0015155E" w:rsidRPr="00715054">
        <w:rPr>
          <w:rFonts w:asciiTheme="minorHAnsi" w:hAnsiTheme="minorHAnsi" w:cstheme="minorHAnsi"/>
          <w:sz w:val="24"/>
        </w:rPr>
        <w:t>arbus atlikti per 1</w:t>
      </w:r>
      <w:r w:rsidR="00460843" w:rsidRPr="00715054">
        <w:rPr>
          <w:rFonts w:asciiTheme="minorHAnsi" w:hAnsiTheme="minorHAnsi" w:cstheme="minorHAnsi"/>
          <w:sz w:val="24"/>
        </w:rPr>
        <w:t xml:space="preserve"> mėn.</w:t>
      </w:r>
      <w:r w:rsidR="009F0E13" w:rsidRPr="00715054">
        <w:rPr>
          <w:rFonts w:asciiTheme="minorHAnsi" w:hAnsiTheme="minorHAnsi" w:cstheme="minorHAnsi"/>
          <w:sz w:val="24"/>
        </w:rPr>
        <w:t xml:space="preserve"> nuo darbų pradžios</w:t>
      </w:r>
      <w:r w:rsidRPr="00715054">
        <w:rPr>
          <w:rFonts w:asciiTheme="minorHAnsi" w:hAnsiTheme="minorHAnsi" w:cstheme="minorHAnsi"/>
          <w:sz w:val="24"/>
        </w:rPr>
        <w:t xml:space="preserve">, </w:t>
      </w:r>
      <w:r w:rsidR="0015155E" w:rsidRPr="00715054">
        <w:rPr>
          <w:rFonts w:asciiTheme="minorHAnsi" w:hAnsiTheme="minorHAnsi" w:cstheme="minorHAnsi"/>
          <w:sz w:val="24"/>
        </w:rPr>
        <w:t xml:space="preserve"> </w:t>
      </w:r>
      <w:r w:rsidRPr="00715054">
        <w:rPr>
          <w:rFonts w:asciiTheme="minorHAnsi" w:hAnsiTheme="minorHAnsi" w:cstheme="minorHAnsi"/>
          <w:sz w:val="24"/>
        </w:rPr>
        <w:t>polderinio griovio valymo darbus atlikti per 3 mėn. nuo darbų pradžios</w:t>
      </w:r>
      <w:r w:rsidR="0015155E" w:rsidRPr="00715054">
        <w:rPr>
          <w:rFonts w:asciiTheme="minorHAnsi" w:hAnsiTheme="minorHAnsi" w:cstheme="minorHAnsi"/>
          <w:sz w:val="24"/>
        </w:rPr>
        <w:t>.</w:t>
      </w:r>
    </w:p>
    <w:p w14:paraId="723965DF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b/>
          <w:sz w:val="24"/>
        </w:rPr>
      </w:pPr>
    </w:p>
    <w:p w14:paraId="1F05FF25" w14:textId="77777777" w:rsidR="00171B31" w:rsidRPr="00715054" w:rsidRDefault="00171B31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PRIDAVIMAS, PERDAVIMAS</w:t>
      </w:r>
    </w:p>
    <w:p w14:paraId="4419EDE8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Numatoma metodika, procedūra ar vertinimas, kurie bus atlikti priduodant atliktas paslaugas, norint įsitikinti, ar jos atitinka techninėje specifikacijoje nurodytus techninius reikalavimus, jei tokie reikalingi.</w:t>
      </w:r>
    </w:p>
    <w:p w14:paraId="3A1B07F9" w14:textId="77777777" w:rsidR="003E2BEE" w:rsidRPr="00715054" w:rsidRDefault="003E2BEE" w:rsidP="00D7538B">
      <w:pPr>
        <w:pStyle w:val="Sraopastraipa"/>
        <w:spacing w:line="276" w:lineRule="auto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06F91E64" w14:textId="77777777" w:rsidR="009B106D" w:rsidRPr="00715054" w:rsidRDefault="009B106D" w:rsidP="00D7538B">
      <w:pPr>
        <w:pStyle w:val="prastasiniatinklio"/>
        <w:spacing w:before="0" w:beforeAutospacing="0" w:after="0" w:afterAutospacing="0"/>
        <w:ind w:left="284" w:right="191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>Atliktos Paslaugos laikomos tinkamai suteiktomis, kai jos atliktos laikantis techninėje specifikacijoje nustatytų reikalavimų ir apie jų atlikimą informuojamas Pirkėjas.</w:t>
      </w:r>
    </w:p>
    <w:p w14:paraId="1E0FA145" w14:textId="77777777" w:rsidR="009B106D" w:rsidRPr="00715054" w:rsidRDefault="009B106D" w:rsidP="00D7538B">
      <w:pPr>
        <w:pStyle w:val="prastasiniatinklio"/>
        <w:spacing w:before="0" w:beforeAutospacing="0" w:after="0" w:afterAutospacing="0"/>
        <w:ind w:left="284" w:right="191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 xml:space="preserve">Pirkėjo paskirti atstovai arba sudaryta komisija atlieka paslaugų patikrinimą paslaugų teikimo vietoje. Patikrinimo metu </w:t>
      </w:r>
      <w:r w:rsidRPr="00715054">
        <w:rPr>
          <w:rStyle w:val="Grietas"/>
          <w:rFonts w:asciiTheme="minorHAnsi" w:hAnsiTheme="minorHAnsi" w:cstheme="minorHAnsi"/>
        </w:rPr>
        <w:t>vizualinės apžiūros būdu įvertinama</w:t>
      </w:r>
      <w:r w:rsidRPr="00715054">
        <w:rPr>
          <w:rFonts w:asciiTheme="minorHAnsi" w:hAnsiTheme="minorHAnsi" w:cstheme="minorHAnsi"/>
        </w:rPr>
        <w:t>, ar:</w:t>
      </w:r>
    </w:p>
    <w:p w14:paraId="58AA9DB8" w14:textId="77777777" w:rsidR="009B106D" w:rsidRPr="00715054" w:rsidRDefault="009B106D" w:rsidP="00D7538B">
      <w:pPr>
        <w:pStyle w:val="prastasiniatinklio"/>
        <w:numPr>
          <w:ilvl w:val="0"/>
          <w:numId w:val="3"/>
        </w:numPr>
        <w:spacing w:before="0" w:beforeAutospacing="0" w:after="0" w:afterAutospacing="0"/>
        <w:ind w:left="284" w:right="191" w:firstLine="0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lastRenderedPageBreak/>
        <w:t xml:space="preserve">nuo betoninio griovio paviršių, betono sujungimo linijų, griovio kraštų ir kelio </w:t>
      </w:r>
      <w:proofErr w:type="spellStart"/>
      <w:r w:rsidRPr="00715054">
        <w:rPr>
          <w:rFonts w:asciiTheme="minorHAnsi" w:hAnsiTheme="minorHAnsi" w:cstheme="minorHAnsi"/>
        </w:rPr>
        <w:t>bortelių</w:t>
      </w:r>
      <w:proofErr w:type="spellEnd"/>
      <w:r w:rsidRPr="00715054">
        <w:rPr>
          <w:rFonts w:asciiTheme="minorHAnsi" w:hAnsiTheme="minorHAnsi" w:cstheme="minorHAnsi"/>
        </w:rPr>
        <w:t xml:space="preserve"> pašalintos žolės, samanos ir įsisenėję nešvarumai;</w:t>
      </w:r>
    </w:p>
    <w:p w14:paraId="24718AE4" w14:textId="77777777" w:rsidR="009B106D" w:rsidRPr="00715054" w:rsidRDefault="009B106D" w:rsidP="00D7538B">
      <w:pPr>
        <w:pStyle w:val="prastasiniatinklio"/>
        <w:numPr>
          <w:ilvl w:val="0"/>
          <w:numId w:val="3"/>
        </w:numPr>
        <w:spacing w:before="0" w:beforeAutospacing="0" w:after="0" w:afterAutospacing="0"/>
        <w:ind w:left="284" w:right="191" w:firstLine="0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>žolių ir samanų augimo vietos apdorotos herbicidiniais preparatais, stabdančiais augmenijos augimą;</w:t>
      </w:r>
    </w:p>
    <w:p w14:paraId="32EA07A6" w14:textId="77777777" w:rsidR="009B106D" w:rsidRPr="00715054" w:rsidRDefault="009B106D" w:rsidP="00D7538B">
      <w:pPr>
        <w:pStyle w:val="prastasiniatinklio"/>
        <w:numPr>
          <w:ilvl w:val="0"/>
          <w:numId w:val="3"/>
        </w:numPr>
        <w:spacing w:before="0" w:beforeAutospacing="0" w:after="0" w:afterAutospacing="0"/>
        <w:ind w:left="284" w:right="191" w:firstLine="0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>polderiniame griovyje ir jo kraštuose pašalinta augmenija (žolės, krūmai, medeliai) iki vandens lygio;</w:t>
      </w:r>
    </w:p>
    <w:p w14:paraId="57343555" w14:textId="77777777" w:rsidR="009B106D" w:rsidRPr="00715054" w:rsidRDefault="009B106D" w:rsidP="00D7538B">
      <w:pPr>
        <w:pStyle w:val="prastasiniatinklio"/>
        <w:numPr>
          <w:ilvl w:val="0"/>
          <w:numId w:val="3"/>
        </w:numPr>
        <w:spacing w:before="0" w:beforeAutospacing="0" w:after="0" w:afterAutospacing="0"/>
        <w:ind w:left="284" w:right="191" w:firstLine="0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>nuimta biomasė surinkta ir sukrauta į Užsakovo nurodytus konteinerius;</w:t>
      </w:r>
    </w:p>
    <w:p w14:paraId="08EEE968" w14:textId="77777777" w:rsidR="009B106D" w:rsidRPr="00715054" w:rsidRDefault="009B106D" w:rsidP="00D7538B">
      <w:pPr>
        <w:pStyle w:val="prastasiniatinklio"/>
        <w:numPr>
          <w:ilvl w:val="0"/>
          <w:numId w:val="3"/>
        </w:numPr>
        <w:spacing w:before="0" w:beforeAutospacing="0" w:after="0" w:afterAutospacing="0"/>
        <w:ind w:left="284" w:right="191" w:firstLine="0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>išvalyti griovių plotai yra švarūs, be likusios augmenijos ir trukdančių augalinių liekanų.</w:t>
      </w:r>
    </w:p>
    <w:p w14:paraId="507CE0FE" w14:textId="77777777" w:rsidR="009B106D" w:rsidRPr="00715054" w:rsidRDefault="009B106D" w:rsidP="00D7538B">
      <w:pPr>
        <w:pStyle w:val="prastasiniatinklio"/>
        <w:spacing w:before="0" w:beforeAutospacing="0" w:after="0" w:afterAutospacing="0"/>
        <w:ind w:left="284" w:right="191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>Nustačius trūkumų ar neatitikimų techninės specifikacijos reikalavimams, Tiekėjas privalo juos pašalinti per Pirkėjo nurodytą terminą.</w:t>
      </w:r>
    </w:p>
    <w:p w14:paraId="7B489BE3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b/>
          <w:sz w:val="24"/>
        </w:rPr>
      </w:pPr>
    </w:p>
    <w:p w14:paraId="2B915DA2" w14:textId="77777777" w:rsidR="00171B31" w:rsidRPr="00715054" w:rsidRDefault="00171B31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REIKALAVIMAI DĖL APMOKĖJIMO, ĮDIEGIMO</w:t>
      </w:r>
    </w:p>
    <w:p w14:paraId="02C1E799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apmokymams.</w:t>
      </w:r>
    </w:p>
    <w:p w14:paraId="032B520C" w14:textId="77777777" w:rsidR="003E2BEE" w:rsidRPr="00715054" w:rsidRDefault="003E2BEE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63DE8098" w14:textId="6983DFBD" w:rsidR="00171B31" w:rsidRPr="00715054" w:rsidRDefault="00913E9B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>Neaktualu</w:t>
      </w:r>
    </w:p>
    <w:p w14:paraId="69F820E8" w14:textId="77777777" w:rsidR="00913E9B" w:rsidRPr="00715054" w:rsidRDefault="00913E9B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</w:p>
    <w:p w14:paraId="6F136561" w14:textId="77777777" w:rsidR="00171B31" w:rsidRPr="00715054" w:rsidRDefault="00171B31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PASLAUGŲ KOKYBĖS KONTROLĖ</w:t>
      </w:r>
    </w:p>
    <w:p w14:paraId="5625392A" w14:textId="77777777" w:rsidR="00171B31" w:rsidRPr="00715054" w:rsidRDefault="00171B3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Numatomi kokybės užtikrinimo reikalavimai, kuriais teikėjas privalo vadovautis per visą sutarties įgyvendinimo laiką.</w:t>
      </w:r>
    </w:p>
    <w:p w14:paraId="10EDE298" w14:textId="01606C00" w:rsidR="00D56552" w:rsidRPr="00715054" w:rsidRDefault="00D56552" w:rsidP="00D7538B">
      <w:pPr>
        <w:pStyle w:val="prastasiniatinklio"/>
        <w:spacing w:before="0" w:beforeAutospacing="0" w:after="0" w:afterAutospacing="0"/>
        <w:ind w:left="284" w:right="191"/>
        <w:jc w:val="both"/>
        <w:rPr>
          <w:rFonts w:asciiTheme="minorHAnsi" w:hAnsiTheme="minorHAnsi" w:cstheme="minorHAnsi"/>
        </w:rPr>
      </w:pPr>
      <w:r w:rsidRPr="00715054">
        <w:rPr>
          <w:rFonts w:asciiTheme="minorHAnsi" w:hAnsiTheme="minorHAnsi" w:cstheme="minorHAnsi"/>
        </w:rPr>
        <w:t xml:space="preserve">Tiekėjas </w:t>
      </w:r>
      <w:r w:rsidR="00AF196B" w:rsidRPr="00715054">
        <w:rPr>
          <w:rFonts w:asciiTheme="minorHAnsi" w:hAnsiTheme="minorHAnsi" w:cstheme="minorHAnsi"/>
        </w:rPr>
        <w:t xml:space="preserve">turi </w:t>
      </w:r>
      <w:r w:rsidRPr="00715054">
        <w:rPr>
          <w:rFonts w:asciiTheme="minorHAnsi" w:hAnsiTheme="minorHAnsi" w:cstheme="minorHAnsi"/>
        </w:rPr>
        <w:t>t</w:t>
      </w:r>
      <w:r w:rsidR="005B30C1" w:rsidRPr="00715054">
        <w:rPr>
          <w:rFonts w:asciiTheme="minorHAnsi" w:hAnsiTheme="minorHAnsi" w:cstheme="minorHAnsi"/>
        </w:rPr>
        <w:t>urėti reikiamą įrangą ir darbuotojų kiekį šiems darbams atlikti</w:t>
      </w:r>
      <w:r w:rsidR="00BE5976" w:rsidRPr="00715054">
        <w:rPr>
          <w:rFonts w:asciiTheme="minorHAnsi" w:hAnsiTheme="minorHAnsi" w:cstheme="minorHAnsi"/>
        </w:rPr>
        <w:t xml:space="preserve"> laiku ir kokybiškai</w:t>
      </w:r>
      <w:r w:rsidR="005B30C1" w:rsidRPr="00715054">
        <w:rPr>
          <w:rFonts w:asciiTheme="minorHAnsi" w:hAnsiTheme="minorHAnsi" w:cstheme="minorHAnsi"/>
        </w:rPr>
        <w:t>.</w:t>
      </w:r>
      <w:r w:rsidR="00C466D6">
        <w:rPr>
          <w:rFonts w:asciiTheme="minorHAnsi" w:hAnsiTheme="minorHAnsi" w:cstheme="minorHAnsi"/>
        </w:rPr>
        <w:t xml:space="preserve"> Nustatyti</w:t>
      </w:r>
      <w:r w:rsidRPr="00715054">
        <w:rPr>
          <w:rFonts w:asciiTheme="minorHAnsi" w:hAnsiTheme="minorHAnsi" w:cstheme="minorHAnsi"/>
        </w:rPr>
        <w:t xml:space="preserve"> trūkumai privalo </w:t>
      </w:r>
      <w:r w:rsidR="00AF196B" w:rsidRPr="00715054">
        <w:rPr>
          <w:rFonts w:asciiTheme="minorHAnsi" w:hAnsiTheme="minorHAnsi" w:cstheme="minorHAnsi"/>
        </w:rPr>
        <w:t>būti</w:t>
      </w:r>
      <w:r w:rsidRPr="00715054">
        <w:rPr>
          <w:rFonts w:asciiTheme="minorHAnsi" w:hAnsiTheme="minorHAnsi" w:cstheme="minorHAnsi"/>
        </w:rPr>
        <w:t xml:space="preserve"> pašalinti per Pirkėjo nurodytą terminą.</w:t>
      </w:r>
    </w:p>
    <w:p w14:paraId="6D0EF512" w14:textId="2FB369C8" w:rsidR="00293191" w:rsidRPr="00715054" w:rsidRDefault="00293191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71DC9432" w14:textId="77777777" w:rsidR="00F34062" w:rsidRPr="00715054" w:rsidRDefault="00F34062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362E284B" w14:textId="77777777" w:rsidR="00171B31" w:rsidRPr="00715054" w:rsidRDefault="00460843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DOKUMENTACIJA, INSTRUKCIJOS</w:t>
      </w:r>
    </w:p>
    <w:p w14:paraId="088A2ACA" w14:textId="77777777" w:rsidR="003E2BEE" w:rsidRPr="00715054" w:rsidRDefault="00460843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i/>
          <w:szCs w:val="20"/>
        </w:rPr>
        <w:t>Pateikiamas dokumentacijos, kurią privalo pateikti teikėjas, aprašymas: kalba, detalumo lygis, kiti reikalavimai</w:t>
      </w:r>
      <w:r w:rsidRPr="00715054">
        <w:rPr>
          <w:rFonts w:asciiTheme="minorHAnsi" w:hAnsiTheme="minorHAnsi" w:cstheme="minorHAnsi"/>
          <w:sz w:val="24"/>
        </w:rPr>
        <w:t xml:space="preserve"> </w:t>
      </w:r>
    </w:p>
    <w:p w14:paraId="68ABFDD9" w14:textId="77777777" w:rsidR="003E2BEE" w:rsidRPr="00715054" w:rsidRDefault="003E2BEE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23CC8EE7" w14:textId="36A0D86F" w:rsidR="00C0588A" w:rsidRPr="00715054" w:rsidRDefault="000912BC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>Produkto saugumo žmonėms ir aplinkai sertifikatas (lietuvių kalba) arba kitas prilygstamas dokumentas apie cheminės medžiagos (žolių naikinimo) saugumą.</w:t>
      </w:r>
      <w:r w:rsidR="00AF196B" w:rsidRPr="00715054">
        <w:rPr>
          <w:rFonts w:asciiTheme="minorHAnsi" w:hAnsiTheme="minorHAnsi" w:cstheme="minorHAnsi"/>
          <w:sz w:val="24"/>
        </w:rPr>
        <w:t xml:space="preserve"> Dokumentas pateikiamas vykdant sutartį prieš naudojant žolių naikinimui.</w:t>
      </w:r>
    </w:p>
    <w:p w14:paraId="7992FC98" w14:textId="77777777" w:rsidR="000912BC" w:rsidRPr="00715054" w:rsidRDefault="000912BC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</w:p>
    <w:p w14:paraId="16F15AC4" w14:textId="77777777" w:rsidR="00F34062" w:rsidRPr="00715054" w:rsidRDefault="00F34062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PASLAUGŲ KAINOS STRUKTŪRA</w:t>
      </w:r>
    </w:p>
    <w:p w14:paraId="4433DB4F" w14:textId="77777777" w:rsidR="00F34062" w:rsidRPr="00715054" w:rsidRDefault="00F34062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Apmokėjimo būdai, pagal fiksuotus įkainius, pagal konkrečios paslaugos atlikimą, ar kita.</w:t>
      </w:r>
    </w:p>
    <w:p w14:paraId="24065089" w14:textId="77777777" w:rsidR="003E2BEE" w:rsidRPr="00715054" w:rsidRDefault="003E2BEE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147131D4" w14:textId="29365276" w:rsidR="00460843" w:rsidRPr="00715054" w:rsidRDefault="00460843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Paslaugos bus perkamos pagal 1 </w:t>
      </w:r>
      <w:r w:rsidR="003E6D2B" w:rsidRPr="00715054">
        <w:rPr>
          <w:rFonts w:asciiTheme="minorHAnsi" w:hAnsiTheme="minorHAnsi" w:cstheme="minorHAnsi"/>
          <w:sz w:val="24"/>
        </w:rPr>
        <w:t xml:space="preserve">ir 2 griovio sutvarkymo </w:t>
      </w:r>
      <w:r w:rsidRPr="00715054">
        <w:rPr>
          <w:rFonts w:asciiTheme="minorHAnsi" w:hAnsiTheme="minorHAnsi" w:cstheme="minorHAnsi"/>
          <w:sz w:val="24"/>
        </w:rPr>
        <w:t xml:space="preserve">įkainį, nurodytą tiekėjo pasiūlyme. </w:t>
      </w:r>
    </w:p>
    <w:p w14:paraId="55915A78" w14:textId="77777777" w:rsidR="00F34062" w:rsidRPr="00715054" w:rsidRDefault="00F34062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sz w:val="24"/>
        </w:rPr>
      </w:pPr>
    </w:p>
    <w:p w14:paraId="4A9FBFD6" w14:textId="77777777" w:rsidR="00F34062" w:rsidRPr="00715054" w:rsidRDefault="00F34062" w:rsidP="00D7538B">
      <w:pPr>
        <w:pStyle w:val="Sraopastraipa"/>
        <w:numPr>
          <w:ilvl w:val="0"/>
          <w:numId w:val="1"/>
        </w:numPr>
        <w:ind w:left="284" w:right="191" w:hanging="426"/>
        <w:jc w:val="both"/>
        <w:rPr>
          <w:rFonts w:asciiTheme="minorHAnsi" w:hAnsiTheme="minorHAnsi" w:cstheme="minorHAnsi"/>
          <w:b/>
          <w:sz w:val="24"/>
        </w:rPr>
      </w:pPr>
      <w:r w:rsidRPr="00715054">
        <w:rPr>
          <w:rFonts w:asciiTheme="minorHAnsi" w:hAnsiTheme="minorHAnsi" w:cstheme="minorHAnsi"/>
          <w:b/>
          <w:sz w:val="24"/>
        </w:rPr>
        <w:t>KITI REIKALAVIMAI, PRIEDAI</w:t>
      </w:r>
    </w:p>
    <w:p w14:paraId="6D8F4BE2" w14:textId="77777777" w:rsidR="004E3F41" w:rsidRPr="00715054" w:rsidRDefault="00F34062" w:rsidP="00D7538B">
      <w:pPr>
        <w:pStyle w:val="Sraopastraipa"/>
        <w:ind w:left="284" w:right="191" w:firstLine="0"/>
        <w:jc w:val="both"/>
        <w:rPr>
          <w:rFonts w:asciiTheme="minorHAnsi" w:hAnsiTheme="minorHAnsi" w:cstheme="minorHAnsi"/>
          <w:i/>
          <w:szCs w:val="20"/>
        </w:rPr>
      </w:pPr>
      <w:r w:rsidRPr="00715054">
        <w:rPr>
          <w:rFonts w:asciiTheme="minorHAnsi" w:hAnsiTheme="minorHAnsi" w:cstheme="minorHAnsi"/>
          <w:i/>
          <w:szCs w:val="20"/>
        </w:rPr>
        <w:t>Dalyvis kartu su pasiūlymu privalo pateikti atliekamų paslaugų atitikimą techninių specifikacijų reikalavimams</w:t>
      </w:r>
    </w:p>
    <w:p w14:paraId="51661C35" w14:textId="77777777" w:rsidR="00C466D6" w:rsidRDefault="00C466D6" w:rsidP="00D7538B">
      <w:pPr>
        <w:ind w:right="191" w:firstLine="0"/>
        <w:jc w:val="both"/>
        <w:rPr>
          <w:rFonts w:asciiTheme="minorHAnsi" w:hAnsiTheme="minorHAnsi" w:cstheme="minorHAnsi"/>
          <w:sz w:val="24"/>
        </w:rPr>
      </w:pPr>
    </w:p>
    <w:p w14:paraId="2D5F0075" w14:textId="2BE6D42A" w:rsidR="00460843" w:rsidRPr="00715054" w:rsidRDefault="00EC6AD4" w:rsidP="00D7538B">
      <w:pPr>
        <w:ind w:left="284"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Pateikti </w:t>
      </w:r>
      <w:r w:rsidR="00F3607D" w:rsidRPr="00715054">
        <w:rPr>
          <w:rFonts w:asciiTheme="minorHAnsi" w:hAnsiTheme="minorHAnsi" w:cstheme="minorHAnsi"/>
          <w:sz w:val="24"/>
        </w:rPr>
        <w:t xml:space="preserve">planuojamos </w:t>
      </w:r>
      <w:r w:rsidRPr="00715054">
        <w:rPr>
          <w:rFonts w:asciiTheme="minorHAnsi" w:hAnsiTheme="minorHAnsi" w:cstheme="minorHAnsi"/>
          <w:sz w:val="24"/>
        </w:rPr>
        <w:t>naudo</w:t>
      </w:r>
      <w:r w:rsidR="00F3607D" w:rsidRPr="00715054">
        <w:rPr>
          <w:rFonts w:asciiTheme="minorHAnsi" w:hAnsiTheme="minorHAnsi" w:cstheme="minorHAnsi"/>
          <w:sz w:val="24"/>
        </w:rPr>
        <w:t>ti</w:t>
      </w:r>
      <w:r w:rsidRPr="00715054">
        <w:rPr>
          <w:rFonts w:asciiTheme="minorHAnsi" w:hAnsiTheme="minorHAnsi" w:cstheme="minorHAnsi"/>
          <w:sz w:val="24"/>
        </w:rPr>
        <w:t xml:space="preserve"> specialios technikos charakteristikas</w:t>
      </w:r>
      <w:r w:rsidR="004E6164" w:rsidRPr="00715054">
        <w:rPr>
          <w:rFonts w:asciiTheme="minorHAnsi" w:hAnsiTheme="minorHAnsi" w:cstheme="minorHAnsi"/>
          <w:sz w:val="24"/>
        </w:rPr>
        <w:t>, jei planuoja naudoti valymui ir gali paveikti betoną</w:t>
      </w:r>
      <w:r w:rsidR="000912BC" w:rsidRPr="00715054">
        <w:rPr>
          <w:rFonts w:asciiTheme="minorHAnsi" w:hAnsiTheme="minorHAnsi" w:cstheme="minorHAnsi"/>
          <w:sz w:val="24"/>
        </w:rPr>
        <w:t>.</w:t>
      </w:r>
      <w:r w:rsidR="00460843" w:rsidRPr="00715054">
        <w:rPr>
          <w:rFonts w:asciiTheme="minorHAnsi" w:hAnsiTheme="minorHAnsi" w:cstheme="minorHAnsi"/>
          <w:sz w:val="24"/>
        </w:rPr>
        <w:t xml:space="preserve"> </w:t>
      </w:r>
      <w:r w:rsidR="00AF196B" w:rsidRPr="00715054">
        <w:rPr>
          <w:rFonts w:asciiTheme="minorHAnsi" w:hAnsiTheme="minorHAnsi" w:cstheme="minorHAnsi"/>
          <w:sz w:val="24"/>
        </w:rPr>
        <w:t xml:space="preserve"> Dokumentai pateikiami vykdant sutartį prieš pradedant darbus.</w:t>
      </w:r>
    </w:p>
    <w:p w14:paraId="3977A4F4" w14:textId="79C3C022" w:rsidR="00F310F1" w:rsidRPr="00715054" w:rsidRDefault="00F310F1" w:rsidP="00D7538B">
      <w:pPr>
        <w:ind w:right="191" w:firstLine="0"/>
        <w:jc w:val="both"/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14:paraId="3DFFF3D7" w14:textId="77777777" w:rsidR="000912BC" w:rsidRPr="00715054" w:rsidRDefault="000912BC" w:rsidP="00D7538B">
      <w:pPr>
        <w:ind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 xml:space="preserve">RUOŠĖ: </w:t>
      </w:r>
      <w:r w:rsidRPr="00715054">
        <w:rPr>
          <w:rFonts w:asciiTheme="minorHAnsi" w:hAnsiTheme="minorHAnsi" w:cstheme="minorHAnsi"/>
          <w:sz w:val="24"/>
        </w:rPr>
        <w:tab/>
      </w:r>
      <w:r w:rsidRPr="00715054">
        <w:rPr>
          <w:rFonts w:asciiTheme="minorHAnsi" w:hAnsiTheme="minorHAnsi" w:cstheme="minorHAnsi"/>
          <w:sz w:val="24"/>
        </w:rPr>
        <w:tab/>
      </w:r>
      <w:r w:rsidRPr="00715054">
        <w:rPr>
          <w:rFonts w:asciiTheme="minorHAnsi" w:hAnsiTheme="minorHAnsi" w:cstheme="minorHAnsi"/>
          <w:sz w:val="24"/>
        </w:rPr>
        <w:tab/>
        <w:t>Nuotekų valyklos inžinierė technologė Rūta Sabaliauskienė</w:t>
      </w:r>
    </w:p>
    <w:p w14:paraId="1F3A58B9" w14:textId="77777777" w:rsidR="000912BC" w:rsidRPr="00715054" w:rsidRDefault="000912BC" w:rsidP="00D7538B">
      <w:pPr>
        <w:ind w:right="191" w:firstLine="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15054">
        <w:rPr>
          <w:rFonts w:asciiTheme="minorHAnsi" w:hAnsiTheme="minorHAnsi" w:cstheme="minorHAnsi"/>
          <w:i/>
          <w:sz w:val="18"/>
          <w:szCs w:val="18"/>
        </w:rPr>
        <w:t>(Padalinys, pareigos, vardas pavardė, parašas, data)</w:t>
      </w:r>
    </w:p>
    <w:p w14:paraId="1C6A6DFA" w14:textId="77777777" w:rsidR="006E30B3" w:rsidRPr="00715054" w:rsidRDefault="006E30B3" w:rsidP="00D7538B">
      <w:pPr>
        <w:ind w:right="191" w:firstLine="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A09CF36" w14:textId="1EBA5A2C" w:rsidR="000912BC" w:rsidRPr="00715054" w:rsidRDefault="000912BC" w:rsidP="00D7538B">
      <w:pPr>
        <w:ind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sz w:val="24"/>
        </w:rPr>
        <w:t>SUDERINTA:</w:t>
      </w:r>
      <w:r w:rsidRPr="00715054">
        <w:rPr>
          <w:rFonts w:asciiTheme="minorHAnsi" w:hAnsiTheme="minorHAnsi" w:cstheme="minorHAnsi"/>
          <w:sz w:val="24"/>
        </w:rPr>
        <w:tab/>
      </w:r>
      <w:r w:rsidRPr="00715054">
        <w:rPr>
          <w:rFonts w:asciiTheme="minorHAnsi" w:hAnsiTheme="minorHAnsi" w:cstheme="minorHAnsi"/>
          <w:sz w:val="24"/>
        </w:rPr>
        <w:tab/>
      </w:r>
      <w:r w:rsidRPr="00715054">
        <w:rPr>
          <w:rFonts w:asciiTheme="minorHAnsi" w:hAnsiTheme="minorHAnsi" w:cstheme="minorHAnsi"/>
          <w:sz w:val="24"/>
        </w:rPr>
        <w:tab/>
        <w:t xml:space="preserve">Nuotekų valyklos </w:t>
      </w:r>
      <w:r w:rsidR="004E6164" w:rsidRPr="00715054">
        <w:rPr>
          <w:rFonts w:asciiTheme="minorHAnsi" w:hAnsiTheme="minorHAnsi" w:cstheme="minorHAnsi"/>
          <w:sz w:val="24"/>
        </w:rPr>
        <w:t>vadovas</w:t>
      </w:r>
      <w:r w:rsidRPr="00715054">
        <w:rPr>
          <w:rFonts w:asciiTheme="minorHAnsi" w:hAnsiTheme="minorHAnsi" w:cstheme="minorHAnsi"/>
          <w:sz w:val="24"/>
        </w:rPr>
        <w:t xml:space="preserve"> Vytautas Vitkus</w:t>
      </w:r>
    </w:p>
    <w:p w14:paraId="255F17B8" w14:textId="77777777" w:rsidR="00171B31" w:rsidRPr="00715054" w:rsidRDefault="000912BC" w:rsidP="00D7538B">
      <w:pPr>
        <w:ind w:right="191" w:firstLine="0"/>
        <w:jc w:val="both"/>
        <w:rPr>
          <w:rFonts w:asciiTheme="minorHAnsi" w:hAnsiTheme="minorHAnsi" w:cstheme="minorHAnsi"/>
          <w:sz w:val="24"/>
        </w:rPr>
      </w:pPr>
      <w:r w:rsidRPr="00715054">
        <w:rPr>
          <w:rFonts w:asciiTheme="minorHAnsi" w:hAnsiTheme="minorHAnsi" w:cstheme="minorHAnsi"/>
          <w:i/>
          <w:sz w:val="18"/>
          <w:szCs w:val="18"/>
        </w:rPr>
        <w:t>(Padalinys, pareigos, vardas pavardė, parašas, data)</w:t>
      </w:r>
    </w:p>
    <w:sectPr w:rsidR="00171B31" w:rsidRPr="00715054" w:rsidSect="00AC63B9">
      <w:pgSz w:w="12240" w:h="15840"/>
      <w:pgMar w:top="1418" w:right="567" w:bottom="1135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CF62F" w16cex:dateUtc="2026-03-12T06:22:00Z"/>
  <w16cex:commentExtensible w16cex:durableId="2D5CF65D" w16cex:dateUtc="2026-03-12T06:22:00Z"/>
  <w16cex:commentExtensible w16cex:durableId="2D5CF66C" w16cex:dateUtc="2026-03-12T06:23:00Z"/>
  <w16cex:commentExtensible w16cex:durableId="2D5CF68D" w16cex:dateUtc="2026-03-12T06:23:00Z"/>
  <w16cex:commentExtensible w16cex:durableId="2D5CF80C" w16cex:dateUtc="2026-03-12T06:30:00Z"/>
  <w16cex:commentExtensible w16cex:durableId="2D5CF7D6" w16cex:dateUtc="2026-03-12T06:29:00Z"/>
  <w16cex:commentExtensible w16cex:durableId="2D5CF835" w16cex:dateUtc="2026-03-12T06:30:00Z"/>
  <w16cex:commentExtensible w16cex:durableId="2D5CF7F7" w16cex:dateUtc="2026-03-12T0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EC3A3C" w16cid:durableId="2D5CF62F"/>
  <w16cid:commentId w16cid:paraId="107D4C20" w16cid:durableId="2D5CF65D"/>
  <w16cid:commentId w16cid:paraId="16349EC6" w16cid:durableId="2D5CF66C"/>
  <w16cid:commentId w16cid:paraId="4DD2D755" w16cid:durableId="2D5CF68D"/>
  <w16cid:commentId w16cid:paraId="12A2BC8C" w16cid:durableId="2D5CF80C"/>
  <w16cid:commentId w16cid:paraId="42742B41" w16cid:durableId="2D5CF7D6"/>
  <w16cid:commentId w16cid:paraId="235041C9" w16cid:durableId="2D5CF835"/>
  <w16cid:commentId w16cid:paraId="7DEEC63C" w16cid:durableId="2D5CF7F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70259"/>
    <w:multiLevelType w:val="hybridMultilevel"/>
    <w:tmpl w:val="8D8E097A"/>
    <w:lvl w:ilvl="0" w:tplc="FB2C4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4B3FAD"/>
    <w:multiLevelType w:val="multilevel"/>
    <w:tmpl w:val="270A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FA7D97"/>
    <w:multiLevelType w:val="hybridMultilevel"/>
    <w:tmpl w:val="DD5EDC0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31"/>
    <w:rsid w:val="00013434"/>
    <w:rsid w:val="000912BC"/>
    <w:rsid w:val="000B0963"/>
    <w:rsid w:val="000C7720"/>
    <w:rsid w:val="000E4DF6"/>
    <w:rsid w:val="00145F9F"/>
    <w:rsid w:val="0015155E"/>
    <w:rsid w:val="00161AE5"/>
    <w:rsid w:val="00164660"/>
    <w:rsid w:val="00171B31"/>
    <w:rsid w:val="001831C3"/>
    <w:rsid w:val="00192174"/>
    <w:rsid w:val="001B6382"/>
    <w:rsid w:val="001D2CFA"/>
    <w:rsid w:val="00205318"/>
    <w:rsid w:val="002243E3"/>
    <w:rsid w:val="002277BC"/>
    <w:rsid w:val="00230EB8"/>
    <w:rsid w:val="0025383F"/>
    <w:rsid w:val="00270BD4"/>
    <w:rsid w:val="00285797"/>
    <w:rsid w:val="00293191"/>
    <w:rsid w:val="002A5F1C"/>
    <w:rsid w:val="002C2466"/>
    <w:rsid w:val="002D5AED"/>
    <w:rsid w:val="002E22E4"/>
    <w:rsid w:val="002F6D1D"/>
    <w:rsid w:val="003113DE"/>
    <w:rsid w:val="00317A62"/>
    <w:rsid w:val="0033114C"/>
    <w:rsid w:val="0037105D"/>
    <w:rsid w:val="003868E1"/>
    <w:rsid w:val="003B478F"/>
    <w:rsid w:val="003E2BEE"/>
    <w:rsid w:val="003E6D2B"/>
    <w:rsid w:val="003F31B0"/>
    <w:rsid w:val="004126E4"/>
    <w:rsid w:val="00424DF0"/>
    <w:rsid w:val="00441391"/>
    <w:rsid w:val="0044328D"/>
    <w:rsid w:val="00444F93"/>
    <w:rsid w:val="00460843"/>
    <w:rsid w:val="00467B2B"/>
    <w:rsid w:val="00486C51"/>
    <w:rsid w:val="00494D06"/>
    <w:rsid w:val="004C2D2E"/>
    <w:rsid w:val="004D3125"/>
    <w:rsid w:val="004E3F41"/>
    <w:rsid w:val="004E6164"/>
    <w:rsid w:val="005449AA"/>
    <w:rsid w:val="005469B7"/>
    <w:rsid w:val="005613EB"/>
    <w:rsid w:val="005721BD"/>
    <w:rsid w:val="0059629C"/>
    <w:rsid w:val="005B018E"/>
    <w:rsid w:val="005B30C1"/>
    <w:rsid w:val="005C120B"/>
    <w:rsid w:val="005D2A24"/>
    <w:rsid w:val="005F569C"/>
    <w:rsid w:val="00616D18"/>
    <w:rsid w:val="006761A8"/>
    <w:rsid w:val="00681E59"/>
    <w:rsid w:val="006D785C"/>
    <w:rsid w:val="006E30B3"/>
    <w:rsid w:val="00715054"/>
    <w:rsid w:val="00725AF2"/>
    <w:rsid w:val="007734BB"/>
    <w:rsid w:val="007C1D14"/>
    <w:rsid w:val="007C20FD"/>
    <w:rsid w:val="007E4D60"/>
    <w:rsid w:val="007E7EF4"/>
    <w:rsid w:val="007F1029"/>
    <w:rsid w:val="008416D7"/>
    <w:rsid w:val="00842007"/>
    <w:rsid w:val="0084701B"/>
    <w:rsid w:val="008C2484"/>
    <w:rsid w:val="008D0F6A"/>
    <w:rsid w:val="00913E9B"/>
    <w:rsid w:val="009407AC"/>
    <w:rsid w:val="00960627"/>
    <w:rsid w:val="00970343"/>
    <w:rsid w:val="009B106D"/>
    <w:rsid w:val="009D69AB"/>
    <w:rsid w:val="009D7629"/>
    <w:rsid w:val="009F0E13"/>
    <w:rsid w:val="00A02CAA"/>
    <w:rsid w:val="00A229C7"/>
    <w:rsid w:val="00A32245"/>
    <w:rsid w:val="00A51BC2"/>
    <w:rsid w:val="00A56108"/>
    <w:rsid w:val="00A947B3"/>
    <w:rsid w:val="00AB67E9"/>
    <w:rsid w:val="00AC63B9"/>
    <w:rsid w:val="00AF196B"/>
    <w:rsid w:val="00AF468B"/>
    <w:rsid w:val="00B11FB1"/>
    <w:rsid w:val="00B26F15"/>
    <w:rsid w:val="00B81A88"/>
    <w:rsid w:val="00BB4265"/>
    <w:rsid w:val="00BE5976"/>
    <w:rsid w:val="00BF36DC"/>
    <w:rsid w:val="00BF649F"/>
    <w:rsid w:val="00C0588A"/>
    <w:rsid w:val="00C466D6"/>
    <w:rsid w:val="00C72767"/>
    <w:rsid w:val="00C865EA"/>
    <w:rsid w:val="00CE6411"/>
    <w:rsid w:val="00D1662A"/>
    <w:rsid w:val="00D230D0"/>
    <w:rsid w:val="00D2378B"/>
    <w:rsid w:val="00D41484"/>
    <w:rsid w:val="00D43F52"/>
    <w:rsid w:val="00D56552"/>
    <w:rsid w:val="00D6731E"/>
    <w:rsid w:val="00D7538B"/>
    <w:rsid w:val="00D92C97"/>
    <w:rsid w:val="00DC2636"/>
    <w:rsid w:val="00DE5867"/>
    <w:rsid w:val="00DF0858"/>
    <w:rsid w:val="00E36458"/>
    <w:rsid w:val="00E7684A"/>
    <w:rsid w:val="00EC6AD4"/>
    <w:rsid w:val="00ED5483"/>
    <w:rsid w:val="00EF703D"/>
    <w:rsid w:val="00F310F1"/>
    <w:rsid w:val="00F34062"/>
    <w:rsid w:val="00F3607D"/>
    <w:rsid w:val="00F83721"/>
    <w:rsid w:val="00FB5DAE"/>
    <w:rsid w:val="00FC480C"/>
    <w:rsid w:val="00FD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95309"/>
  <w15:chartTrackingRefBased/>
  <w15:docId w15:val="{8713B29D-128B-43EA-9F14-6D916FCD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71B3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71B3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E2B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E2BE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E2BEE"/>
    <w:rPr>
      <w:rFonts w:ascii="Arial" w:hAnsi="Arial" w:cs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2B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2BEE"/>
    <w:rPr>
      <w:rFonts w:ascii="Arial" w:hAnsi="Arial" w:cs="Arial"/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3E2BEE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character" w:styleId="Grietas">
    <w:name w:val="Strong"/>
    <w:basedOn w:val="Numatytasispastraiposriftas"/>
    <w:uiPriority w:val="22"/>
    <w:qFormat/>
    <w:rsid w:val="003E2BEE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16D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1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f2f370-f051-40f1-937b-a141252910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301177CF2150248B2B0D64F51C5A796" ma:contentTypeVersion="13" ma:contentTypeDescription="Kurkite naują dokumentą." ma:contentTypeScope="" ma:versionID="0b60d66370bffda4efee818ba5632c31">
  <xsd:schema xmlns:xsd="http://www.w3.org/2001/XMLSchema" xmlns:xs="http://www.w3.org/2001/XMLSchema" xmlns:p="http://schemas.microsoft.com/office/2006/metadata/properties" xmlns:ns3="58f2f370-f051-40f1-937b-a1412529101d" targetNamespace="http://schemas.microsoft.com/office/2006/metadata/properties" ma:root="true" ma:fieldsID="7a4d4eea885fe698adf2a1cf662bec70" ns3:_="">
    <xsd:import namespace="58f2f370-f051-40f1-937b-a1412529101d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2f370-f051-40f1-937b-a1412529101d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9F857A-26A0-4920-9FB9-E3A2A90EB0FE}">
  <ds:schemaRefs>
    <ds:schemaRef ds:uri="http://schemas.microsoft.com/office/2006/metadata/properties"/>
    <ds:schemaRef ds:uri="http://schemas.microsoft.com/office/infopath/2007/PartnerControls"/>
    <ds:schemaRef ds:uri="58f2f370-f051-40f1-937b-a1412529101d"/>
  </ds:schemaRefs>
</ds:datastoreItem>
</file>

<file path=customXml/itemProps2.xml><?xml version="1.0" encoding="utf-8"?>
<ds:datastoreItem xmlns:ds="http://schemas.openxmlformats.org/officeDocument/2006/customXml" ds:itemID="{75813EB4-35DC-404D-AF06-65E9C21EDC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22D4F-E230-4121-91A9-C9330C7CA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2f370-f051-40f1-937b-a141252910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3098</Words>
  <Characters>1767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Povilas Reškevičius</dc:creator>
  <cp:keywords/>
  <dc:description/>
  <cp:lastModifiedBy>Ramunė Bakutienė</cp:lastModifiedBy>
  <cp:revision>7</cp:revision>
  <dcterms:created xsi:type="dcterms:W3CDTF">2026-03-13T11:48:00Z</dcterms:created>
  <dcterms:modified xsi:type="dcterms:W3CDTF">2026-03-17T06:44:00Z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0x0101007301177CF2150248B2B0D64F51C5A796</vt:lpwstr>
  </property>
</Properties>
</file>